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：</w:t>
      </w:r>
    </w:p>
    <w:p>
      <w:pPr>
        <w:jc w:val="center"/>
        <w:rPr>
          <w:rFonts w:hint="eastAsia"/>
          <w:b/>
          <w:bCs/>
          <w:sz w:val="36"/>
          <w:szCs w:val="44"/>
          <w:lang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t>毕业论文</w:t>
      </w:r>
      <w:r>
        <w:rPr>
          <w:rFonts w:hint="eastAsia" w:cs="宋体"/>
          <w:b/>
          <w:spacing w:val="20"/>
          <w:kern w:val="0"/>
          <w:sz w:val="36"/>
          <w:szCs w:val="36"/>
        </w:rPr>
        <w:t>答辩小组评定意见</w:t>
      </w:r>
      <w:r>
        <w:rPr>
          <w:rFonts w:hint="eastAsia" w:cs="宋体"/>
          <w:b/>
          <w:spacing w:val="20"/>
          <w:kern w:val="0"/>
          <w:sz w:val="36"/>
          <w:szCs w:val="36"/>
          <w:lang w:eastAsia="zh-CN"/>
        </w:rPr>
        <w:t>表</w:t>
      </w:r>
    </w:p>
    <w:p>
      <w:pPr>
        <w:jc w:val="center"/>
        <w:rPr>
          <w:rFonts w:hint="eastAsia"/>
          <w:b/>
          <w:bCs/>
          <w:sz w:val="24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专业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班</w:t>
      </w:r>
      <w:r>
        <w:rPr>
          <w:rFonts w:hint="eastAsia" w:ascii="仿宋" w:hAnsi="仿宋" w:eastAsia="仿宋" w:cs="仿宋"/>
          <w:sz w:val="24"/>
          <w:szCs w:val="24"/>
        </w:rPr>
        <w:t>级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4"/>
          <w:szCs w:val="24"/>
        </w:rPr>
        <w:t>学生姓名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</w:rPr>
        <w:t>学号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</w:t>
      </w:r>
    </w:p>
    <w:tbl>
      <w:tblPr>
        <w:tblStyle w:val="4"/>
        <w:tblpPr w:leftFromText="180" w:rightFromText="180" w:vertAnchor="text" w:horzAnchor="page" w:tblpX="1464" w:tblpY="240"/>
        <w:tblOverlap w:val="never"/>
        <w:tblW w:w="92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361"/>
        <w:gridCol w:w="1395"/>
        <w:gridCol w:w="1693"/>
        <w:gridCol w:w="1741"/>
        <w:gridCol w:w="1750"/>
        <w:gridCol w:w="1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论文题目</w:t>
            </w:r>
          </w:p>
        </w:tc>
        <w:tc>
          <w:tcPr>
            <w:tcW w:w="8083" w:type="dxa"/>
            <w:gridSpan w:val="6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6" w:type="dxa"/>
            <w:gridSpan w:val="7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学生毕业论文（设计）答辩记录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4" w:hRule="atLeast"/>
        </w:trPr>
        <w:tc>
          <w:tcPr>
            <w:tcW w:w="9266" w:type="dxa"/>
            <w:gridSpan w:val="7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266" w:type="dxa"/>
            <w:gridSpan w:val="7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评语（根据学生答辩情况及其论文或设计质量综合写出）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9266" w:type="dxa"/>
            <w:gridSpan w:val="7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266" w:type="dxa"/>
            <w:gridSpan w:val="7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评分（综合评定）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4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评分项目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分值</w:t>
            </w:r>
          </w:p>
        </w:tc>
        <w:tc>
          <w:tcPr>
            <w:tcW w:w="308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答辩情况</w:t>
            </w:r>
          </w:p>
        </w:tc>
        <w:tc>
          <w:tcPr>
            <w:tcW w:w="349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论文</w:t>
            </w:r>
            <w:bookmarkStart w:id="0" w:name="_GoBack"/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（设计）</w:t>
            </w:r>
            <w:bookmarkEnd w:id="0"/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质量</w:t>
            </w:r>
          </w:p>
        </w:tc>
        <w:tc>
          <w:tcPr>
            <w:tcW w:w="1143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合计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100分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4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自述情况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15分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回答问题情况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25分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规范要求与文字表达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10分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学术或技术水平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50分</w:t>
            </w:r>
          </w:p>
        </w:tc>
        <w:tc>
          <w:tcPr>
            <w:tcW w:w="114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4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得分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</w:tr>
    </w:tbl>
    <w:p>
      <w:pPr>
        <w:spacing w:line="48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答辩组组长</w:t>
      </w:r>
      <w:r>
        <w:rPr>
          <w:rFonts w:hint="eastAsia" w:ascii="仿宋" w:hAnsi="仿宋" w:eastAsia="仿宋" w:cs="仿宋"/>
          <w:sz w:val="24"/>
          <w:szCs w:val="24"/>
        </w:rPr>
        <w:t>签字：            　　　　　　　　　　　       年   月   日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答辩组成员签字：</w:t>
      </w:r>
    </w:p>
    <w:sectPr>
      <w:pgSz w:w="11906" w:h="16838"/>
      <w:pgMar w:top="797" w:right="1417" w:bottom="72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3823F9"/>
    <w:rsid w:val="1A79785A"/>
    <w:rsid w:val="4938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2017-11-05T16:43:00Z</dcterms:created>
  <dc:creator>君临天下1381160866</dc:creator>
  <cp:lastModifiedBy>君临天下1381160866</cp:lastModifiedBy>
  <dcterms:modified xsi:type="dcterms:W3CDTF">2017-11-05T16:52:12Z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