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jc w:val="center"/>
        <w:rPr>
          <w:rFonts w:hint="eastAsia"/>
          <w:b/>
          <w:bCs/>
          <w:sz w:val="40"/>
          <w:szCs w:val="36"/>
          <w:lang w:eastAsia="zh-CN"/>
        </w:rPr>
      </w:pPr>
    </w:p>
    <w:p>
      <w:pPr>
        <w:jc w:val="center"/>
        <w:rPr>
          <w:rFonts w:hint="eastAsia"/>
          <w:b/>
          <w:bCs/>
          <w:sz w:val="32"/>
          <w:szCs w:val="28"/>
          <w:lang w:eastAsia="zh-CN"/>
        </w:rPr>
      </w:pPr>
      <w:r>
        <w:rPr>
          <w:rFonts w:hint="eastAsia"/>
          <w:b/>
          <w:bCs/>
          <w:sz w:val="44"/>
          <w:szCs w:val="40"/>
          <w:lang w:eastAsia="zh-CN"/>
        </w:rPr>
        <w:t>毕业论文排版统一格式要求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装订顺序：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封面（单独一页）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摘要和关键词（单独一页、有标题）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正文(单页、有标题）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参考文献（单独一页）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致谢（单独一页）。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打印：单面、A4、上下左右页边距25mm、页眉不加文字。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封面（单页），更改XXX。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摘要和关键词：小四、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楷体；带标题（三号、宋体、加粗）。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主标题：三号、宋体、加粗。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小标题：宋体、小四，加粗。</w:t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正文：宋体、小四、1.5倍行距。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参考文献：宋体、小四、1.5倍行距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致谢：宋体、小四、1.5倍行距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" w:hAnsi="仿宋" w:eastAsia="仿宋" w:cs="仿宋"/>
          <w:sz w:val="32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28"/>
          <w:lang w:val="en-US" w:eastAsia="zh-CN"/>
        </w:rPr>
        <w:t>页码：居中，封面不加页。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79873"/>
    <w:multiLevelType w:val="singleLevel"/>
    <w:tmpl w:val="53A798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2E51"/>
    <w:rsid w:val="08105A49"/>
    <w:rsid w:val="152D5339"/>
    <w:rsid w:val="1A521989"/>
    <w:rsid w:val="1DF320B8"/>
    <w:rsid w:val="27642E51"/>
    <w:rsid w:val="5E957467"/>
    <w:rsid w:val="60CB6AF4"/>
    <w:rsid w:val="66C430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2016-12-19T03:15:00Z</dcterms:created>
  <dc:creator>Administrator</dc:creator>
  <cp:lastModifiedBy>君临天下1381160866</cp:lastModifiedBy>
  <dcterms:modified xsi:type="dcterms:W3CDTF">2018-06-20T10:21:53Z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